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2B39">
      <w:pPr>
        <w:pStyle w:val="3"/>
        <w:bidi w:val="0"/>
      </w:pPr>
      <w:r>
        <w:t>Declaration of</w:t>
      </w:r>
      <w:r>
        <w:rPr>
          <w:rFonts w:hint="default"/>
          <w:lang w:val="en-US"/>
        </w:rPr>
        <w:t xml:space="preserve"> competing</w:t>
      </w:r>
      <w:bookmarkStart w:id="1" w:name="_GoBack"/>
      <w:bookmarkEnd w:id="1"/>
      <w:r>
        <w:rPr>
          <w:rFonts w:hint="default"/>
          <w:lang w:val="en-US"/>
        </w:rPr>
        <w:t xml:space="preserve"> </w:t>
      </w:r>
      <w:r>
        <w:t>interests</w:t>
      </w:r>
    </w:p>
    <w:p w14:paraId="6A5CEBDC">
      <w:pPr>
        <w:numPr>
          <w:ilvl w:val="0"/>
          <w:numId w:val="0"/>
        </w:numPr>
        <w:rPr>
          <w:rFonts w:hint="default" w:ascii="Times New Roman" w:hAnsi="Times New Roman" w:eastAsia="宋体" w:cs="Times New Roman"/>
          <w:i w:val="0"/>
          <w:iCs w:val="0"/>
          <w:color w:val="FF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FF0000"/>
          <w:kern w:val="0"/>
          <w:sz w:val="28"/>
          <w:szCs w:val="28"/>
          <w:u w:val="none"/>
          <w:lang w:val="en-US" w:eastAsia="zh-CN"/>
        </w:rPr>
        <w:t>Please read the following conditions and choose the type of your DOI, if necessary, you should type your DOI.</w:t>
      </w:r>
    </w:p>
    <w:p w14:paraId="40DC464D">
      <w:pPr>
        <w:numPr>
          <w:ilvl w:val="0"/>
          <w:numId w:val="1"/>
        </w:numPr>
        <w:ind w:left="425" w:leftChars="0" w:hanging="425" w:firstLineChars="0"/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 xml:space="preserve">If there is no </w:t>
      </w:r>
      <w:r>
        <w:rPr>
          <w:rFonts w:hint="default" w:ascii="Times New Roman Italic" w:hAnsi="Times New Roman Italic" w:eastAsia="宋体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competing of interests</w:t>
      </w:r>
    </w:p>
    <w:p w14:paraId="20BFDA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Chars="0"/>
        <w:textAlignment w:val="auto"/>
        <w:rPr>
          <w:rFonts w:hint="default" w:ascii="Times New Roman Italic" w:hAnsi="Times New Roman Italic" w:eastAsia="宋体" w:cs="Times New Roman Italic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 Italic" w:hAnsi="Times New Roman Italic" w:eastAsia="宋体" w:cs="Times New Roman Italic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default" w:ascii="Times New Roman Italic" w:hAnsi="Times New Roman Italic" w:eastAsia="宋体" w:cs="Times New Roman Italic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The authors declare that they have no known competing financial interests or personal relationships that could have appeared to influence the work reported in this paper.</w:t>
      </w:r>
    </w:p>
    <w:p w14:paraId="78D3C8AF">
      <w:pPr>
        <w:numPr>
          <w:ilvl w:val="0"/>
          <w:numId w:val="1"/>
        </w:numPr>
        <w:ind w:left="425" w:leftChars="0" w:hanging="425" w:firstLineChars="0"/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If the author is from the editorial board of the journal</w:t>
      </w:r>
    </w:p>
    <w:p w14:paraId="15C7D9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Chars="0"/>
        <w:textAlignment w:val="auto"/>
      </w:pPr>
      <w:sdt>
        <w:sdtPr>
          <w:id w:val="36606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Bidi"/>
              <w:kern w:val="2"/>
              <w:sz w:val="21"/>
              <w:szCs w:val="24"/>
              <w:lang w:val="en-US" w:eastAsia="zh-CN" w:bidi="ar-SA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The author </w:t>
      </w:r>
      <w:sdt>
        <w:sdtPr>
          <w:tag w:val="Click here to enter the journal's name."/>
          <w:id w:val="787055155"/>
          <w:placeholder>
            <w:docPart w:val="{88511ff7-a6e4-40fa-9bb1-4372cbb62954}"/>
          </w:placeholder>
          <w15:color w:val="FFFFFF"/>
          <w:text/>
        </w:sdtPr>
        <w:sdtEndPr>
          <w:rPr>
            <w:rStyle w:val="7"/>
            <w:rFonts w:cstheme="minorHAnsi"/>
            <w:bCs/>
          </w:rPr>
        </w:sdtEndPr>
        <w:sdtContent>
          <w:r>
            <w:rPr>
              <w:rFonts w:hint="default"/>
              <w:lang w:val="en-US"/>
            </w:rPr>
            <w:t>xxx (author’s name)</w:t>
          </w:r>
        </w:sdtContent>
      </w:sdt>
      <w:r>
        <w:rPr>
          <w:rFonts w:hint="eastAsia"/>
        </w:rPr>
        <w:t xml:space="preserve"> is </w:t>
      </w:r>
      <w:sdt>
        <w:sdtPr>
          <w:rPr>
            <w:rFonts w:hint="eastAsia"/>
          </w:rPr>
          <w:id w:val="684208212"/>
          <w:placeholder>
            <w:docPart w:val="{b9a0a96f-98e7-44e6-a5a1-310e4406b9e3}"/>
          </w:placeholder>
          <w:showingPlcHdr/>
          <w15:color w:val="FFFFFF"/>
          <w:dropDownList>
            <w:listItem w:value="Choose an item"/>
            <w:listItem w:displayText="an Editorial Board Member" w:value="an Editorial Board Member"/>
            <w:listItem w:displayText="an Editor-in-Chief" w:value="an Editor-in-Chief"/>
            <w:listItem w:displayText="an Associate Editor" w:value="an Associate Editor"/>
            <w:listItem w:displayText="a Guest Editor" w:value="a Guest Editor"/>
            <w:listItem w:displayText="an Editor" w:value="an Editor"/>
          </w:dropDownList>
        </w:sdtPr>
        <w:sdtEndPr>
          <w:rPr>
            <w:rFonts w:hint="eastAsia"/>
          </w:rPr>
        </w:sdtEndPr>
        <w:sdtContent>
          <w:r>
            <w:rPr>
              <w:rStyle w:val="8"/>
              <w:rFonts w:hint="eastAsia"/>
              <w:color w:val="767171" w:themeColor="background2" w:themeShade="80"/>
            </w:rPr>
            <w:t>Choose an item</w:t>
          </w:r>
        </w:sdtContent>
      </w:sdt>
      <w:r>
        <w:rPr>
          <w:rFonts w:hint="eastAsia"/>
          <w:color w:val="4472C4" w:themeColor="accent5"/>
          <w14:textFill>
            <w14:solidFill>
              <w14:schemeClr w14:val="accent5"/>
            </w14:solidFill>
          </w14:textFill>
        </w:rPr>
        <w:t xml:space="preserve"> </w:t>
      </w:r>
      <w:r>
        <w:rPr>
          <w:rFonts w:hint="eastAsia"/>
        </w:rPr>
        <w:t>for</w:t>
      </w:r>
      <w:bookmarkStart w:id="0" w:name="_Hlk173325173"/>
      <w:r>
        <w:rPr>
          <w:rFonts w:hint="eastAsia"/>
        </w:rPr>
        <w:t xml:space="preserve"> </w:t>
      </w:r>
      <w:sdt>
        <w:sdtPr>
          <w:rPr>
            <w:rStyle w:val="9"/>
          </w:rPr>
          <w:tag w:val="Click here to enter the journal's name."/>
          <w:id w:val="505467977"/>
          <w:placeholder>
            <w:docPart w:val="{74631de1-d5a7-4f7f-b21e-0e68dad6a73b}"/>
          </w:placeholder>
          <w15:color w:val="FFFFFF"/>
          <w:text/>
        </w:sdtPr>
        <w:sdtEndPr>
          <w:rPr>
            <w:rStyle w:val="7"/>
            <w:rFonts w:cstheme="minorHAnsi"/>
            <w:b w:val="0"/>
            <w:i w:val="0"/>
            <w:iCs w:val="0"/>
            <w:spacing w:val="0"/>
          </w:rPr>
        </w:sdtEndPr>
        <w:sdtContent>
          <w:r>
            <w:rPr>
              <w:rStyle w:val="9"/>
              <w:rFonts w:hint="default"/>
              <w:lang w:val="en-US"/>
            </w:rPr>
            <w:t>xxx( enter the journal’s name)</w:t>
          </w:r>
        </w:sdtContent>
      </w:sdt>
      <w:bookmarkEnd w:id="0"/>
      <w:r>
        <w:rPr>
          <w:rFonts w:hint="eastAsia"/>
        </w:rPr>
        <w:t xml:space="preserve"> and was not involved in the editorial review or the decision to publish this article</w:t>
      </w:r>
      <w:r>
        <w:t>.</w:t>
      </w:r>
    </w:p>
    <w:p w14:paraId="728765D9">
      <w:pPr>
        <w:numPr>
          <w:ilvl w:val="0"/>
          <w:numId w:val="1"/>
        </w:numPr>
        <w:ind w:left="425" w:leftChars="0" w:hanging="425" w:firstLineChars="0"/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If the author is an employee of the compay or/and has received funding from the company</w:t>
      </w:r>
    </w:p>
    <w:p w14:paraId="6DDDB4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textAlignment w:val="auto"/>
        <w:rPr>
          <w:rFonts w:hint="default"/>
          <w:lang w:val="en-US"/>
        </w:rPr>
      </w:pPr>
      <w:r>
        <w:rPr>
          <w:rStyle w:val="7"/>
        </w:rPr>
        <w:t>In either case, it is not acceptable to declare "no conflict of interest."</w:t>
      </w:r>
      <w:r>
        <w:t xml:space="preserve"> A correct declaration should be made instead.</w:t>
      </w:r>
      <w:r>
        <w:rPr>
          <w:rFonts w:hint="default"/>
          <w:lang w:val="en-US"/>
        </w:rPr>
        <w:t xml:space="preserve"> </w:t>
      </w:r>
      <w:r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Templates are shown below:</w:t>
      </w:r>
    </w:p>
    <w:p w14:paraId="64FAC613">
      <w:pPr>
        <w:numPr>
          <w:ilvl w:val="0"/>
          <w:numId w:val="2"/>
        </w:numPr>
        <w:ind w:left="420" w:leftChars="0" w:hanging="420" w:firstLineChars="0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kern w:val="0"/>
          <w:sz w:val="28"/>
          <w:szCs w:val="28"/>
          <w:u w:val="none"/>
          <w:lang w:val="en-US" w:eastAsia="zh-CN"/>
        </w:rPr>
        <w:t xml:space="preserve"> F</w:t>
      </w:r>
      <w:r>
        <w:rPr>
          <w:rFonts w:hint="default" w:ascii="Times New Roman Bold Italic" w:hAnsi="Times New Roman Bold Italic" w:eastAsia="宋体" w:cs="Times New Roman Bold Italic"/>
          <w:b w:val="0"/>
          <w:bCs w:val="0"/>
          <w:i/>
          <w:iCs/>
          <w:color w:val="000000"/>
          <w:kern w:val="0"/>
          <w:sz w:val="28"/>
          <w:szCs w:val="28"/>
          <w:u w:val="none"/>
          <w:lang w:val="en-US" w:eastAsia="zh-CN"/>
        </w:rPr>
        <w:t>or employee of the company</w:t>
      </w:r>
    </w:p>
    <w:p w14:paraId="68ECE31F">
      <w:pPr>
        <w:numPr>
          <w:ilvl w:val="0"/>
          <w:numId w:val="0"/>
        </w:numPr>
        <w:ind w:leftChars="0"/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8"/>
          <w:szCs w:val="28"/>
          <w:u w:val="none"/>
          <w:lang w:val="en-US" w:eastAsia="zh-CN"/>
        </w:rPr>
        <w:t xml:space="preserve">“The </w:t>
      </w:r>
      <w:r>
        <w:rPr>
          <w:rFonts w:hint="eastAsia" w:ascii="Times New Roman Italic" w:hAnsi="Times New Roman Italic" w:eastAsia="宋体" w:cs="Times New Roman Italic"/>
          <w:i/>
          <w:iCs/>
          <w:color w:val="000000"/>
          <w:kern w:val="0"/>
          <w:sz w:val="28"/>
          <w:szCs w:val="28"/>
          <w:u w:val="none"/>
          <w:lang w:val="en-US" w:eastAsia="zh-CN"/>
        </w:rPr>
        <w:t>xxx （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8"/>
          <w:szCs w:val="28"/>
          <w:u w:val="none"/>
          <w:lang w:val="en-US" w:eastAsia="zh-CN"/>
        </w:rPr>
        <w:t>authors</w:t>
      </w:r>
      <w:r>
        <w:rPr>
          <w:rFonts w:hint="eastAsia" w:ascii="Times New Roman Italic" w:hAnsi="Times New Roman Italic" w:eastAsia="宋体" w:cs="Times New Roman Italic"/>
          <w:i/>
          <w:iCs/>
          <w:color w:val="000000"/>
          <w:kern w:val="0"/>
          <w:sz w:val="28"/>
          <w:szCs w:val="28"/>
          <w:u w:val="none"/>
          <w:lang w:val="en-US" w:eastAsia="zh-CN"/>
        </w:rPr>
        <w:t xml:space="preserve"> name）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8"/>
          <w:szCs w:val="28"/>
          <w:u w:val="none"/>
          <w:lang w:val="en-US" w:eastAsia="zh-CN"/>
        </w:rPr>
        <w:t xml:space="preserve"> declare the following financial interests/personal relationships which may be considered as potential competing interests: Authors are currently employed by XXX (the company’s name).” –</w:t>
      </w:r>
    </w:p>
    <w:p w14:paraId="4FD09034">
      <w:pPr>
        <w:numPr>
          <w:ilvl w:val="0"/>
          <w:numId w:val="2"/>
        </w:numPr>
        <w:ind w:left="420" w:leftChars="0" w:hanging="420" w:firstLineChars="0"/>
        <w:rPr>
          <w:rFonts w:hint="default" w:ascii="Times New Roman Regular" w:hAnsi="Times New Roman Regular" w:eastAsia="宋体"/>
          <w:b w:val="0"/>
          <w:bCs w:val="0"/>
          <w:i/>
          <w:iCs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auto"/>
          <w:kern w:val="0"/>
          <w:sz w:val="28"/>
          <w:szCs w:val="28"/>
          <w:u w:val="none"/>
          <w:lang w:val="en-US" w:eastAsia="zh-CN"/>
        </w:rPr>
        <w:t>- R</w:t>
      </w:r>
      <w:r>
        <w:rPr>
          <w:rFonts w:hint="default" w:ascii="Times New Roman Bold Italic" w:hAnsi="Times New Roman Bold Italic" w:eastAsia="宋体" w:cs="Times New Roman Bold Italic"/>
          <w:b w:val="0"/>
          <w:bCs w:val="0"/>
          <w:i/>
          <w:iCs/>
          <w:color w:val="auto"/>
          <w:kern w:val="0"/>
          <w:sz w:val="28"/>
          <w:szCs w:val="28"/>
          <w:u w:val="none"/>
          <w:lang w:val="en-US" w:eastAsia="zh-CN"/>
        </w:rPr>
        <w:t>eceived funding from the company</w:t>
      </w:r>
    </w:p>
    <w:p w14:paraId="309AA54F">
      <w:pPr>
        <w:numPr>
          <w:ilvl w:val="0"/>
          <w:numId w:val="0"/>
        </w:numPr>
        <w:ind w:leftChars="0"/>
        <w:rPr>
          <w:rFonts w:hint="default" w:ascii="Times New Roman Italic" w:hAnsi="Times New Roman Italic" w:eastAsia="宋体" w:cs="Times New Roman Italic"/>
          <w:i/>
          <w:iCs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auto"/>
          <w:kern w:val="0"/>
          <w:sz w:val="28"/>
          <w:szCs w:val="28"/>
          <w:u w:val="none"/>
          <w:lang w:val="en-US" w:eastAsia="zh-CN"/>
        </w:rPr>
        <w:t xml:space="preserve">“The authors declare the following financial interests which may be considered as potential competing interests: the research project is funded by XXX (the company’s name).” </w:t>
      </w:r>
    </w:p>
    <w:p w14:paraId="315053C1">
      <w:pPr>
        <w:numPr>
          <w:ilvl w:val="0"/>
          <w:numId w:val="2"/>
        </w:numPr>
        <w:ind w:left="420" w:leftChars="0" w:hanging="420" w:firstLineChars="0"/>
        <w:rPr>
          <w:rFonts w:hint="default" w:ascii="Times New Roman Regular" w:hAnsi="Times New Roman Regular" w:eastAsia="宋体"/>
          <w:i w:val="0"/>
          <w:iCs w:val="0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 Italic" w:hAnsi="Times New Roman Italic" w:eastAsia="宋体" w:cs="Times New Roman Italic"/>
          <w:i/>
          <w:iCs/>
          <w:color w:val="auto"/>
          <w:kern w:val="0"/>
          <w:sz w:val="28"/>
          <w:szCs w:val="28"/>
          <w:u w:val="none"/>
          <w:lang w:val="en-US" w:eastAsia="zh-CN"/>
        </w:rPr>
        <w:t xml:space="preserve">- </w:t>
      </w:r>
      <w:r>
        <w:rPr>
          <w:rFonts w:hint="default" w:ascii="Times New Roman Bold Italic" w:hAnsi="Times New Roman Bold Italic" w:eastAsia="宋体" w:cs="Times New Roman Bold Italic"/>
          <w:b/>
          <w:bCs/>
          <w:i/>
          <w:iCs/>
          <w:color w:val="auto"/>
          <w:kern w:val="0"/>
          <w:sz w:val="28"/>
          <w:szCs w:val="28"/>
          <w:u w:val="none"/>
          <w:lang w:val="en-US" w:eastAsia="zh-CN"/>
        </w:rPr>
        <w:t>Combine the two statements if both apply.</w:t>
      </w:r>
      <w:r>
        <w:rPr>
          <w:rFonts w:hint="default" w:ascii="Times New Roman Italic" w:hAnsi="Times New Roman Italic" w:eastAsia="宋体" w:cs="Times New Roman Italic"/>
          <w:i/>
          <w:iCs/>
          <w:color w:val="auto"/>
          <w:kern w:val="0"/>
          <w:sz w:val="28"/>
          <w:szCs w:val="28"/>
          <w:u w:val="none"/>
          <w:lang w:val="en-US" w:eastAsia="zh-CN"/>
        </w:rPr>
        <w:t xml:space="preserve"> State all authors’ employment status and fundings if they are from different companies.</w:t>
      </w:r>
    </w:p>
    <w:p w14:paraId="7DD16664">
      <w:pPr>
        <w:pStyle w:val="4"/>
        <w:keepNext w:val="0"/>
        <w:keepLines w:val="0"/>
        <w:widowControl/>
        <w:suppressLineNumbers w:val="0"/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In this case, please enter your full declaration in the box below:</w:t>
      </w:r>
    </w:p>
    <w:p w14:paraId="00BC6CD5">
      <w:pPr>
        <w:widowControl w:val="0"/>
        <w:numPr>
          <w:ilvl w:val="0"/>
          <w:numId w:val="0"/>
        </w:numPr>
        <w:jc w:val="both"/>
        <w:rPr>
          <w:rFonts w:hint="eastAsia" w:ascii="Times New Roman Regular" w:hAnsi="Times New Roman Regular" w:eastAsia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90170</wp:posOffset>
                </wp:positionV>
                <wp:extent cx="5916930" cy="1499235"/>
                <wp:effectExtent l="6350" t="6350" r="20320" b="1841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158843">
                            <w:sdt>
                              <w:sdtPr>
                                <w:id w:val="731790841"/>
                                <w:placeholder>
                                  <w:docPart w:val="3A6606E84AF245D580EDCA2D733A6E44"/>
                                </w:placeholder>
                                <w:showingPlcHdr/>
                                <w15:color w:val="FFFFFF"/>
                              </w:sdtPr>
                              <w:sdtContent>
                                <w:r>
                                  <w:rPr>
                                    <w:rFonts w:hint="eastAsia"/>
                                    <w:color w:val="767171" w:themeColor="background2" w:themeShade="80"/>
                                  </w:rPr>
                                  <w:t>Click here to enter your full declaration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5pt;margin-top:7.1pt;height:118.05pt;width:465.9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1wXNNkAAAAKAQAADwAAAAAAAAABACAAAAAiAAAAZHJzL2Rvd25yZXYueG1sUEsB&#10;AhQAFAAAAAgAh07iQEcwKkctAgAAfQ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5158843">
                      <w:sdt>
                        <w:sdtPr>
                          <w:id w:val="731790841"/>
                          <w:placeholder>
                            <w:docPart w:val="3A6606E84AF245D580EDCA2D733A6E44"/>
                          </w:placeholder>
                          <w:showingPlcHdr/>
                          <w15:color w:val="FFFFFF"/>
                        </w:sdtPr>
                        <w:sdtContent>
                          <w:r>
                            <w:rPr>
                              <w:rFonts w:hint="eastAsia"/>
                              <w:color w:val="767171" w:themeColor="background2" w:themeShade="80"/>
                            </w:rPr>
                            <w:t>Click here to enter your full declaration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6E120">
      <w:pPr>
        <w:numPr>
          <w:ilvl w:val="0"/>
          <w:numId w:val="1"/>
        </w:numPr>
        <w:ind w:left="425" w:leftChars="0" w:hanging="425" w:firstLineChars="0"/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/>
          <w14:textFill>
            <w14:solidFill>
              <w14:schemeClr w14:val="accent5"/>
            </w14:solidFill>
          </w14:textFill>
        </w:rPr>
        <w:t>Other financial or non-financial interest that need to be disclosed</w:t>
      </w:r>
    </w:p>
    <w:p w14:paraId="2E293DC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For example:  </w:t>
      </w:r>
      <w:r>
        <w:rPr>
          <w:rFonts w:hint="eastAsia"/>
          <w:lang w:val="en-US" w:eastAsia="zh-CN"/>
        </w:rPr>
        <w:t>Ownership of stocks or shares, consulting fees, honoraria, patents, or other remunerations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personal, professional, or ideological positions that might influence the work</w:t>
      </w:r>
      <w:r>
        <w:rPr>
          <w:rFonts w:hint="default"/>
          <w:lang w:val="en-US" w:eastAsia="zh-CN"/>
        </w:rPr>
        <w:t>...etc. ( please read the journal’s editorial polices for more information)</w:t>
      </w:r>
    </w:p>
    <w:p w14:paraId="3855428E">
      <w:pPr>
        <w:numPr>
          <w:ilvl w:val="0"/>
          <w:numId w:val="0"/>
        </w:numPr>
        <w:ind w:leftChars="0"/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</w:pPr>
      <w:r>
        <w:rPr>
          <w:rFonts w:hint="default" w:ascii="Times New Roman Italic" w:hAnsi="Times New Roman Italic" w:eastAsia="宋体" w:cs="Times New Roman Italic"/>
          <w:i w:val="0"/>
          <w:iCs w:val="0"/>
          <w:color w:val="4472C4" w:themeColor="accent5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accent5"/>
            </w14:solidFill>
          </w14:textFill>
        </w:rPr>
        <w:t>In this case, please enter your full declaration in the box below:</w:t>
      </w:r>
    </w:p>
    <w:p w14:paraId="37ED376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194945</wp:posOffset>
                </wp:positionV>
                <wp:extent cx="5811520" cy="1558290"/>
                <wp:effectExtent l="6350" t="6350" r="2413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5D733B">
                            <w:sdt>
                              <w:sdtPr>
                                <w:id w:val="75915576"/>
                                <w:placeholder>
                                  <w:docPart w:val="3A6606E84AF245D580EDCA2D733A6E44"/>
                                </w:placeholder>
                                <w:showingPlcHdr/>
                                <w15:color w:val="FFFFFF"/>
                              </w:sdtPr>
                              <w:sdtContent>
                                <w:r>
                                  <w:rPr>
                                    <w:rFonts w:hint="eastAsia"/>
                                    <w:color w:val="767171" w:themeColor="background2" w:themeShade="80"/>
                                  </w:rPr>
                                  <w:t>Click here to enter your full declaration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.6pt;margin-top:15.35pt;height:122.7pt;width:457.6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N4M2M2AAAAAkBAAAPAAAAAAAAAAEAIAAAACIAAABkcnMvZG93bnJldi54bWxQSwECFAAU&#10;AAAACACHTuJAhJQLAioCAAB7BAAADgAAAAAAAAABACAAAAAn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5D733B">
                      <w:sdt>
                        <w:sdtPr>
                          <w:id w:val="75915576"/>
                          <w:placeholder>
                            <w:docPart w:val="3A6606E84AF245D580EDCA2D733A6E44"/>
                          </w:placeholder>
                          <w:showingPlcHdr/>
                          <w15:color w:val="FFFFFF"/>
                        </w:sdtPr>
                        <w:sdtContent>
                          <w:r>
                            <w:rPr>
                              <w:rFonts w:hint="eastAsia"/>
                              <w:color w:val="767171" w:themeColor="background2" w:themeShade="80"/>
                            </w:rPr>
                            <w:t>Click here to enter your full declaration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D8B72"/>
    <w:multiLevelType w:val="singleLevel"/>
    <w:tmpl w:val="F5BD8B7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6AF3BA4"/>
    <w:multiLevelType w:val="singleLevel"/>
    <w:tmpl w:val="46AF3B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75A7"/>
    <w:rsid w:val="3FEF75A7"/>
    <w:rsid w:val="71DFB800"/>
    <w:rsid w:val="7FB626FA"/>
    <w:rsid w:val="BFF709A3"/>
    <w:rsid w:val="DCFF55B7"/>
    <w:rsid w:val="FF6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laceholder Text"/>
    <w:basedOn w:val="6"/>
    <w:semiHidden/>
    <w:uiPriority w:val="99"/>
    <w:rPr>
      <w:color w:val="666666"/>
    </w:rPr>
  </w:style>
  <w:style w:type="character" w:customStyle="1" w:styleId="9">
    <w:name w:val="Book Title"/>
    <w:basedOn w:val="6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4631de1-d5a7-4f7f-b21e-0e68dad6a7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31de1-d5a7-4f7f-b21e-0e68dad6a73b}"/>
      </w:docPartPr>
      <w:docPartBody>
        <w:p w14:paraId="3E1CCE21">
          <w:pPr>
            <w:pStyle w:val="2"/>
          </w:pPr>
          <w:r>
            <w:rPr>
              <w:rStyle w:val="3"/>
              <w:rFonts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Click here to enter t</w:t>
          </w:r>
          <w:r>
            <w:rPr>
              <w:rStyle w:val="3"/>
              <w:rFonts w:hint="eastAsia"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he journal</w:t>
          </w:r>
          <w:r>
            <w:rPr>
              <w:rStyle w:val="3"/>
              <w:rFonts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’</w:t>
          </w:r>
          <w:r>
            <w:rPr>
              <w:rStyle w:val="3"/>
              <w:rFonts w:hint="eastAsia"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s name</w:t>
          </w:r>
        </w:p>
      </w:docPartBody>
    </w:docPart>
    <w:docPart>
      <w:docPartPr>
        <w:name w:val="{88511ff7-a6e4-40fa-9bb1-4372cbb6295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511ff7-a6e4-40fa-9bb1-4372cbb62954}"/>
      </w:docPartPr>
      <w:docPartBody>
        <w:p w14:paraId="25B4B0EC">
          <w:pPr>
            <w:pStyle w:val="4"/>
          </w:pPr>
          <w:r>
            <w:rPr>
              <w:rStyle w:val="3"/>
              <w:rFonts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 xml:space="preserve">Click here to enter </w:t>
          </w:r>
          <w:r>
            <w:rPr>
              <w:rStyle w:val="3"/>
              <w:rFonts w:hint="eastAsia" w:cstheme="minorHAnsi"/>
              <w:i/>
              <w:iCs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your name</w:t>
          </w:r>
        </w:p>
      </w:docPartBody>
    </w:docPart>
    <w:docPart>
      <w:docPartPr>
        <w:name w:val="{b9a0a96f-98e7-44e6-a5a1-310e4406b9e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a0a96f-98e7-44e6-a5a1-310e4406b9e3}"/>
      </w:docPartPr>
      <w:docPartBody>
        <w:p w14:paraId="69E40E54">
          <w:pPr>
            <w:pStyle w:val="5"/>
          </w:pPr>
          <w:r>
            <w:rPr>
              <w:rStyle w:val="3"/>
              <w:rFonts w:hint="eastAsia"/>
              <w:color w:val="4472C4" w:themeColor="accent5"/>
              <w14:textFill>
                <w14:solidFill>
                  <w14:schemeClr w14:val="accent5"/>
                </w14:solidFill>
              </w14:textFill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1" w:name="Default Paragraph Font"/>
    <w:lsdException w:unhideWhenUsed="0" w:uiPriority="99" w:name="Placeholder Text"/>
  </w:latentStyles>
  <w:style w:type="character" w:default="1" w:styleId="1">
    <w:name w:val="Default Paragraph Font"/>
    <w:semiHidden/>
    <w:unhideWhenUsed/>
    <w:uiPriority w:val="1"/>
  </w:style>
  <w:style w:type="paragraph" w:customStyle="1" w:styleId="2">
    <w:name w:val="2B3CE97F861F43C18E140BDC32E1A66610"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  <w:style w:type="character" w:styleId="3">
    <w:name w:val="Placeholder Text"/>
    <w:basedOn w:val="1"/>
    <w:semiHidden/>
    <w:uiPriority w:val="99"/>
    <w:rPr>
      <w:color w:val="666666"/>
    </w:rPr>
  </w:style>
  <w:style w:type="paragraph" w:customStyle="1" w:styleId="4">
    <w:name w:val="B74F3602D8824EDB834AF74C16E26E868"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  <w:style w:type="paragraph" w:customStyle="1" w:styleId="5">
    <w:name w:val="F41B52FFC94549339005C6A5855E58E16"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2025-07-17T07:41:00Z</dcterms:created>
  <dc:creator>WPS_1734513504</dc:creator>
  <cp:lastModifiedBy>WPS_1734513504</cp:lastModifiedBy>
  <dcterms:modified xsi:type="dcterms:W3CDTF">2025-08-13T15:12:32Z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2052-6.11.0.8615</vt:lpwstr>
  </property>
  <property fmtid="{D5CDD505-2E9C-101B-9397-08002B2CF9AE}" pid="3" name="ICV">
    <vt:lpwstr>63BF8C6DE023E920BA57776876EF31C8_41</vt:lpwstr>
  </property>
</Properties>
</file>